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F859D" w14:textId="5722F014" w:rsidR="00A36D72" w:rsidRDefault="00A36D72" w:rsidP="00A36D72">
      <w:pPr>
        <w:jc w:val="center"/>
      </w:pPr>
      <w:r>
        <w:t>Minutes of the Annual General Meeting of the</w:t>
      </w:r>
    </w:p>
    <w:p w14:paraId="090EC2C2" w14:textId="7947831D" w:rsidR="00A36D72" w:rsidRDefault="00A36D72" w:rsidP="00A36D72">
      <w:pPr>
        <w:jc w:val="center"/>
      </w:pPr>
      <w:r>
        <w:t>Taupo Dog Training Club Inc</w:t>
      </w:r>
    </w:p>
    <w:p w14:paraId="471DA37E" w14:textId="3E261F5A" w:rsidR="00A36D72" w:rsidRDefault="00A36D72" w:rsidP="00A36D72">
      <w:pPr>
        <w:jc w:val="center"/>
      </w:pPr>
      <w:r>
        <w:t>Held on 12 August 2024</w:t>
      </w:r>
    </w:p>
    <w:p w14:paraId="060D0405" w14:textId="77777777" w:rsidR="00F372CC" w:rsidRDefault="00F372CC" w:rsidP="00A36D72"/>
    <w:p w14:paraId="7E46B8BE" w14:textId="21513AF1" w:rsidR="00A36D72" w:rsidRPr="00C04809" w:rsidRDefault="00A36D72" w:rsidP="00A36D72">
      <w:r>
        <w:t xml:space="preserve">Present: Gary </w:t>
      </w:r>
      <w:r w:rsidR="00C04809">
        <w:t xml:space="preserve">&amp; Di </w:t>
      </w:r>
      <w:r>
        <w:t xml:space="preserve">Houghton, </w:t>
      </w:r>
      <w:r w:rsidRPr="00C04809">
        <w:t xml:space="preserve">Janice </w:t>
      </w:r>
      <w:r w:rsidR="00C04809">
        <w:t xml:space="preserve">&amp; Zarak </w:t>
      </w:r>
      <w:r w:rsidRPr="00C04809">
        <w:t>Black,</w:t>
      </w:r>
      <w:r w:rsidR="00C04809">
        <w:t xml:space="preserve"> Paul &amp; Eliza Whitelock, Carol Ewen, A Howard, K Jones, Elizabeth Parnell, Vicki Graham, Gotti Eggman, Lyn &amp; Sarah Sayers, Liz Wallace, Fiona Jansen, Vicki &amp; Bill Moffat, Pauline De Lira, Raewyn Beattie, Lyn Peters, Fiona Denton, Sue Forsyth, Anna Crawley, Sue Slinn</w:t>
      </w:r>
    </w:p>
    <w:p w14:paraId="4B27CBE6" w14:textId="77777777" w:rsidR="00A36D72" w:rsidRDefault="00A36D72" w:rsidP="00A36D72">
      <w:pPr>
        <w:pStyle w:val="ListParagraph"/>
        <w:numPr>
          <w:ilvl w:val="0"/>
          <w:numId w:val="2"/>
        </w:numPr>
      </w:pPr>
      <w:r>
        <w:t>Opening of the meeting: The club president Gary Houghton declared the meeting open at 7.00pm</w:t>
      </w:r>
    </w:p>
    <w:p w14:paraId="6D4C1612" w14:textId="77777777" w:rsidR="00A36D72" w:rsidRDefault="00A36D72" w:rsidP="00A36D72">
      <w:pPr>
        <w:pStyle w:val="ListParagraph"/>
        <w:numPr>
          <w:ilvl w:val="0"/>
          <w:numId w:val="2"/>
        </w:numPr>
      </w:pPr>
      <w:r>
        <w:t>Apologies: Jackie Smith, Linda Jones, Emily Jones</w:t>
      </w:r>
    </w:p>
    <w:p w14:paraId="44F1D450" w14:textId="77777777" w:rsidR="00A36D72" w:rsidRDefault="00A36D72" w:rsidP="00A36D72">
      <w:pPr>
        <w:pStyle w:val="ListParagraph"/>
        <w:numPr>
          <w:ilvl w:val="0"/>
          <w:numId w:val="2"/>
        </w:numPr>
      </w:pPr>
      <w:r>
        <w:t>Minutes of the previous meeting:</w:t>
      </w:r>
    </w:p>
    <w:p w14:paraId="0B3BC353" w14:textId="77777777" w:rsidR="00A36D72" w:rsidRDefault="00A36D72" w:rsidP="00A36D72">
      <w:pPr>
        <w:pStyle w:val="ListParagraph"/>
        <w:numPr>
          <w:ilvl w:val="1"/>
          <w:numId w:val="2"/>
        </w:numPr>
      </w:pPr>
      <w:r>
        <w:t xml:space="preserve">Minutes stated as being read </w:t>
      </w:r>
    </w:p>
    <w:p w14:paraId="37079DCA" w14:textId="77777777" w:rsidR="00A36D72" w:rsidRDefault="00A36D72" w:rsidP="00A36D72">
      <w:pPr>
        <w:pStyle w:val="ListParagraph"/>
        <w:numPr>
          <w:ilvl w:val="2"/>
          <w:numId w:val="2"/>
        </w:numPr>
      </w:pPr>
      <w:r>
        <w:t xml:space="preserve">Proposed Di Houghton </w:t>
      </w:r>
    </w:p>
    <w:p w14:paraId="7C17C0D8" w14:textId="60C5D979" w:rsidR="00A36D72" w:rsidRPr="00C51910" w:rsidRDefault="00A36D72" w:rsidP="00C51910">
      <w:pPr>
        <w:pStyle w:val="ListParagraph"/>
        <w:numPr>
          <w:ilvl w:val="2"/>
          <w:numId w:val="2"/>
        </w:numPr>
        <w:tabs>
          <w:tab w:val="left" w:pos="7938"/>
        </w:tabs>
        <w:rPr>
          <w:color w:val="0070C0"/>
        </w:rPr>
      </w:pPr>
      <w:r>
        <w:t xml:space="preserve">Seconded Vicki Moffat </w:t>
      </w:r>
      <w:r w:rsidR="00C51910">
        <w:tab/>
      </w:r>
      <w:r w:rsidR="00C51910" w:rsidRPr="00C04809">
        <w:t>Carried</w:t>
      </w:r>
    </w:p>
    <w:p w14:paraId="706AF337" w14:textId="1A4AD355" w:rsidR="00A36D72" w:rsidRDefault="00A36D72" w:rsidP="00A36D72">
      <w:pPr>
        <w:pStyle w:val="ListParagraph"/>
        <w:numPr>
          <w:ilvl w:val="1"/>
          <w:numId w:val="2"/>
        </w:numPr>
      </w:pPr>
      <w:r>
        <w:t xml:space="preserve">Minutes </w:t>
      </w:r>
      <w:r w:rsidR="001C0A3A">
        <w:t>being true record</w:t>
      </w:r>
      <w:r>
        <w:t xml:space="preserve"> </w:t>
      </w:r>
    </w:p>
    <w:p w14:paraId="2E8628AC" w14:textId="77777777" w:rsidR="00A36D72" w:rsidRDefault="00A36D72" w:rsidP="00A36D72">
      <w:pPr>
        <w:pStyle w:val="ListParagraph"/>
        <w:numPr>
          <w:ilvl w:val="2"/>
          <w:numId w:val="2"/>
        </w:numPr>
      </w:pPr>
      <w:r>
        <w:t xml:space="preserve">Proposed Vicki Moffat </w:t>
      </w:r>
    </w:p>
    <w:p w14:paraId="5C5E9239" w14:textId="0F48368C" w:rsidR="00A36D72" w:rsidRPr="00C04809" w:rsidRDefault="00A36D72" w:rsidP="00C51910">
      <w:pPr>
        <w:pStyle w:val="ListParagraph"/>
        <w:numPr>
          <w:ilvl w:val="2"/>
          <w:numId w:val="2"/>
        </w:numPr>
        <w:tabs>
          <w:tab w:val="left" w:pos="7938"/>
        </w:tabs>
      </w:pPr>
      <w:r>
        <w:t>Seconded Di Houghton</w:t>
      </w:r>
      <w:r w:rsidR="00C51910">
        <w:tab/>
      </w:r>
      <w:r w:rsidR="00C51910" w:rsidRPr="00C04809">
        <w:t>Carried</w:t>
      </w:r>
    </w:p>
    <w:p w14:paraId="19FF1E73" w14:textId="77777777" w:rsidR="00A36D72" w:rsidRDefault="00A36D72" w:rsidP="00A36D72">
      <w:pPr>
        <w:pStyle w:val="ListParagraph"/>
        <w:numPr>
          <w:ilvl w:val="0"/>
          <w:numId w:val="2"/>
        </w:numPr>
      </w:pPr>
      <w:r>
        <w:t xml:space="preserve">Business arising from previous minutes </w:t>
      </w:r>
    </w:p>
    <w:p w14:paraId="5FDCE45A" w14:textId="06EC91ED" w:rsidR="00996C06" w:rsidRDefault="00996C06" w:rsidP="00996C06">
      <w:pPr>
        <w:pStyle w:val="ListParagraph"/>
        <w:numPr>
          <w:ilvl w:val="1"/>
          <w:numId w:val="2"/>
        </w:numPr>
      </w:pPr>
      <w:r>
        <w:t xml:space="preserve">A report was requested by the President from the Agility Sub-committee, formed at last AGM. </w:t>
      </w:r>
      <w:r w:rsidR="003D6014" w:rsidRPr="00C04809">
        <w:t xml:space="preserve">Elizabeth Parnell stated that </w:t>
      </w:r>
      <w:r w:rsidR="003D6014">
        <w:t>no</w:t>
      </w:r>
      <w:r>
        <w:t xml:space="preserve"> report was forthcoming as the committee had not in fact managed to hold any meetings or make any progress</w:t>
      </w:r>
      <w:r w:rsidR="00F372CC">
        <w:t>.</w:t>
      </w:r>
    </w:p>
    <w:p w14:paraId="44DF9AC9" w14:textId="14E7C96D" w:rsidR="00996C06" w:rsidRDefault="00996C06" w:rsidP="00996C06">
      <w:pPr>
        <w:pStyle w:val="ListParagraph"/>
        <w:numPr>
          <w:ilvl w:val="0"/>
          <w:numId w:val="2"/>
        </w:numPr>
      </w:pPr>
      <w:r>
        <w:t xml:space="preserve">President’s report was read by the president – See attached </w:t>
      </w:r>
    </w:p>
    <w:p w14:paraId="475EBD87" w14:textId="3BA5521B" w:rsidR="00996C06" w:rsidRDefault="00996C06" w:rsidP="00996C06">
      <w:pPr>
        <w:pStyle w:val="ListParagraph"/>
        <w:numPr>
          <w:ilvl w:val="0"/>
          <w:numId w:val="2"/>
        </w:numPr>
      </w:pPr>
      <w:r>
        <w:t xml:space="preserve">Treasurer’s report was presented by </w:t>
      </w:r>
      <w:r w:rsidR="003D6014">
        <w:t>T</w:t>
      </w:r>
      <w:r>
        <w:t xml:space="preserve">reasurer </w:t>
      </w:r>
    </w:p>
    <w:p w14:paraId="01FB9E14" w14:textId="589DBC02" w:rsidR="00996C06" w:rsidRDefault="00C04809" w:rsidP="00996C06">
      <w:pPr>
        <w:pStyle w:val="ListParagraph"/>
        <w:numPr>
          <w:ilvl w:val="1"/>
          <w:numId w:val="2"/>
        </w:numPr>
      </w:pPr>
      <w:r>
        <w:t>Payment of Honorarium</w:t>
      </w:r>
      <w:r w:rsidR="00996C06">
        <w:t xml:space="preserve"> was questioned </w:t>
      </w:r>
      <w:r>
        <w:t xml:space="preserve">by Elizabeth Parnel, </w:t>
      </w:r>
      <w:r w:rsidR="00996C06">
        <w:t xml:space="preserve">as Honorarium was not included in </w:t>
      </w:r>
      <w:r w:rsidR="003D6014" w:rsidRPr="00C04809">
        <w:t xml:space="preserve">the </w:t>
      </w:r>
      <w:proofErr w:type="gramStart"/>
      <w:r w:rsidR="00C51910" w:rsidRPr="00C04809">
        <w:t>A</w:t>
      </w:r>
      <w:r w:rsidR="003D6014" w:rsidRPr="00C04809">
        <w:t>genda</w:t>
      </w:r>
      <w:proofErr w:type="gramEnd"/>
      <w:r w:rsidR="003D6014" w:rsidRPr="00C04809">
        <w:t xml:space="preserve"> for </w:t>
      </w:r>
      <w:r w:rsidR="00996C06">
        <w:t>previous AGM</w:t>
      </w:r>
      <w:r w:rsidR="00CC2F67">
        <w:t xml:space="preserve"> </w:t>
      </w:r>
      <w:r>
        <w:t>it</w:t>
      </w:r>
      <w:r w:rsidR="00CC2F67">
        <w:t xml:space="preserve"> therefore </w:t>
      </w:r>
      <w:r>
        <w:t xml:space="preserve">could </w:t>
      </w:r>
      <w:r w:rsidR="00CC2F67">
        <w:t xml:space="preserve">not </w:t>
      </w:r>
      <w:r>
        <w:t xml:space="preserve">be </w:t>
      </w:r>
      <w:r w:rsidR="00CC2F67">
        <w:t>discussed at previous AGM</w:t>
      </w:r>
      <w:r w:rsidR="00996C06">
        <w:t>. Treasurer requested a vote from the floor on whether the honorarium need</w:t>
      </w:r>
      <w:r w:rsidR="001C0A3A">
        <w:t>ed</w:t>
      </w:r>
      <w:r w:rsidR="00996C06">
        <w:t xml:space="preserve"> to be re</w:t>
      </w:r>
      <w:r w:rsidR="001C0A3A">
        <w:t>pai</w:t>
      </w:r>
      <w:r w:rsidR="00996C06">
        <w:t xml:space="preserve">d by the treasurer.  Vote </w:t>
      </w:r>
      <w:r w:rsidR="001C0A3A">
        <w:t xml:space="preserve">was </w:t>
      </w:r>
      <w:r w:rsidR="00996C06">
        <w:t>unanimous</w:t>
      </w:r>
      <w:r w:rsidR="001C0A3A">
        <w:t xml:space="preserve"> </w:t>
      </w:r>
      <w:r w:rsidR="00D1044B">
        <w:t xml:space="preserve">that </w:t>
      </w:r>
      <w:r w:rsidR="00CC2F67">
        <w:t>no repayment was required</w:t>
      </w:r>
    </w:p>
    <w:p w14:paraId="00484925" w14:textId="6A1DAF2E" w:rsidR="001C0A3A" w:rsidRDefault="001C0A3A" w:rsidP="00CC2F67">
      <w:pPr>
        <w:pStyle w:val="ListParagraph"/>
        <w:numPr>
          <w:ilvl w:val="1"/>
          <w:numId w:val="2"/>
        </w:numPr>
      </w:pPr>
      <w:r>
        <w:t>Report accepted</w:t>
      </w:r>
      <w:r w:rsidR="00CC2F67">
        <w:t xml:space="preserve">: </w:t>
      </w:r>
      <w:r>
        <w:t>Di Houghton</w:t>
      </w:r>
      <w:r w:rsidR="00CC2F67">
        <w:t xml:space="preserve">                  </w:t>
      </w:r>
      <w:r>
        <w:t>Seconded</w:t>
      </w:r>
      <w:r w:rsidR="00CC2F67">
        <w:t>:</w:t>
      </w:r>
      <w:r>
        <w:t xml:space="preserve"> Anna Crawley</w:t>
      </w:r>
      <w:r w:rsidR="00C51910">
        <w:t>.</w:t>
      </w:r>
      <w:r w:rsidR="00C51910">
        <w:tab/>
      </w:r>
      <w:r w:rsidR="00C51910" w:rsidRPr="00C04809">
        <w:t>Carried</w:t>
      </w:r>
    </w:p>
    <w:p w14:paraId="772BAAA1" w14:textId="3BAF0B06" w:rsidR="001C0A3A" w:rsidRDefault="001C0A3A" w:rsidP="001C0A3A">
      <w:pPr>
        <w:pStyle w:val="ListParagraph"/>
        <w:numPr>
          <w:ilvl w:val="0"/>
          <w:numId w:val="2"/>
        </w:numPr>
      </w:pPr>
      <w:r>
        <w:t>Election of Committee</w:t>
      </w:r>
      <w:r w:rsidR="003D6014">
        <w:t xml:space="preserve">.  </w:t>
      </w:r>
      <w:r w:rsidR="003D6014" w:rsidRPr="00C04809">
        <w:t>The President handed over the chair to Lyn Sayers for the election of the Committee for 2024/25.</w:t>
      </w:r>
    </w:p>
    <w:p w14:paraId="6C2543F6" w14:textId="4AB271EB" w:rsidR="00E10723" w:rsidRDefault="00E10723" w:rsidP="00E10723">
      <w:pPr>
        <w:pStyle w:val="ListParagraph"/>
        <w:numPr>
          <w:ilvl w:val="1"/>
          <w:numId w:val="2"/>
        </w:numPr>
      </w:pPr>
      <w:r>
        <w:t>Outgoing Committee/ Bank Signatories</w:t>
      </w:r>
    </w:p>
    <w:p w14:paraId="4FE9772D" w14:textId="010CE737" w:rsidR="00E10723" w:rsidRDefault="00E10723" w:rsidP="00E10723">
      <w:pPr>
        <w:pStyle w:val="ListParagraph"/>
        <w:numPr>
          <w:ilvl w:val="2"/>
          <w:numId w:val="2"/>
        </w:numPr>
      </w:pPr>
      <w:r>
        <w:t xml:space="preserve">President: Gary Houghton </w:t>
      </w:r>
    </w:p>
    <w:p w14:paraId="426B2C50" w14:textId="7B98C0AE" w:rsidR="00E10723" w:rsidRDefault="00E10723" w:rsidP="00E10723">
      <w:pPr>
        <w:pStyle w:val="ListParagraph"/>
        <w:numPr>
          <w:ilvl w:val="2"/>
          <w:numId w:val="2"/>
        </w:numPr>
      </w:pPr>
      <w:r>
        <w:t>Treasurer/Secretary: Janice Black</w:t>
      </w:r>
    </w:p>
    <w:p w14:paraId="525A0316" w14:textId="5245FCEE" w:rsidR="00E10723" w:rsidRPr="00C04809" w:rsidRDefault="00E10723" w:rsidP="00E10723">
      <w:pPr>
        <w:pStyle w:val="ListParagraph"/>
        <w:numPr>
          <w:ilvl w:val="2"/>
          <w:numId w:val="2"/>
        </w:numPr>
      </w:pPr>
      <w:r>
        <w:t>Howard Jones (bank signatory only)</w:t>
      </w:r>
    </w:p>
    <w:p w14:paraId="23AD6E98" w14:textId="3E19D8AE" w:rsidR="001C0A3A" w:rsidRDefault="003D6014" w:rsidP="001C0A3A">
      <w:pPr>
        <w:pStyle w:val="ListParagraph"/>
        <w:numPr>
          <w:ilvl w:val="1"/>
          <w:numId w:val="2"/>
        </w:numPr>
      </w:pPr>
      <w:r w:rsidRPr="00C04809">
        <w:t xml:space="preserve">Lyn advised that as </w:t>
      </w:r>
      <w:r w:rsidR="001C0A3A" w:rsidRPr="00C04809">
        <w:t xml:space="preserve">only one nomination was received for each </w:t>
      </w:r>
      <w:r w:rsidR="001C0A3A">
        <w:t xml:space="preserve">of the executive positions no vote was required and the following </w:t>
      </w:r>
      <w:r w:rsidR="003F5D58">
        <w:t xml:space="preserve">people </w:t>
      </w:r>
      <w:r w:rsidR="001C0A3A">
        <w:t xml:space="preserve">were duly elected </w:t>
      </w:r>
    </w:p>
    <w:p w14:paraId="673071B4" w14:textId="6D5146F6" w:rsidR="001C0A3A" w:rsidRDefault="001C0A3A" w:rsidP="001C0A3A">
      <w:pPr>
        <w:pStyle w:val="ListParagraph"/>
        <w:numPr>
          <w:ilvl w:val="2"/>
          <w:numId w:val="2"/>
        </w:numPr>
      </w:pPr>
      <w:r>
        <w:t>President: Bill Moffat</w:t>
      </w:r>
    </w:p>
    <w:p w14:paraId="07A7631C" w14:textId="621C3A7C" w:rsidR="001C0A3A" w:rsidRDefault="001C0A3A" w:rsidP="001C0A3A">
      <w:pPr>
        <w:pStyle w:val="ListParagraph"/>
        <w:numPr>
          <w:ilvl w:val="2"/>
          <w:numId w:val="2"/>
        </w:numPr>
      </w:pPr>
      <w:r>
        <w:t>Vice President: Vicki Graham</w:t>
      </w:r>
    </w:p>
    <w:p w14:paraId="5F4C77D6" w14:textId="6FFC8F45" w:rsidR="001C0A3A" w:rsidRDefault="001C0A3A" w:rsidP="001C0A3A">
      <w:pPr>
        <w:pStyle w:val="ListParagraph"/>
        <w:numPr>
          <w:ilvl w:val="2"/>
          <w:numId w:val="2"/>
        </w:numPr>
      </w:pPr>
      <w:r>
        <w:t>Treasurer: Vicki Moffat</w:t>
      </w:r>
    </w:p>
    <w:p w14:paraId="52F8B911" w14:textId="76BCED6E" w:rsidR="001C0A3A" w:rsidRDefault="001C0A3A" w:rsidP="001C0A3A">
      <w:pPr>
        <w:pStyle w:val="ListParagraph"/>
        <w:numPr>
          <w:ilvl w:val="2"/>
          <w:numId w:val="2"/>
        </w:numPr>
      </w:pPr>
      <w:r>
        <w:t>Secretary: Elizabeth Parnell</w:t>
      </w:r>
    </w:p>
    <w:p w14:paraId="21969A55" w14:textId="1719EB0E" w:rsidR="003F5D58" w:rsidRDefault="003D6014" w:rsidP="003F5D58">
      <w:pPr>
        <w:pStyle w:val="ListParagraph"/>
        <w:numPr>
          <w:ilvl w:val="1"/>
          <w:numId w:val="2"/>
        </w:numPr>
      </w:pPr>
      <w:r w:rsidRPr="00C04809">
        <w:t xml:space="preserve">As there had been no nominations for the </w:t>
      </w:r>
      <w:r w:rsidR="00C51910" w:rsidRPr="00C04809">
        <w:t xml:space="preserve">Committee </w:t>
      </w:r>
      <w:r w:rsidR="00C04809">
        <w:t xml:space="preserve">aside those that have now been elected onto the executive, </w:t>
      </w:r>
      <w:r w:rsidR="003F5D58" w:rsidRPr="00C04809">
        <w:t xml:space="preserve">Lyn Sayers </w:t>
      </w:r>
      <w:r w:rsidR="00C51910" w:rsidRPr="00C04809">
        <w:t>call</w:t>
      </w:r>
      <w:r w:rsidR="003F5D58" w:rsidRPr="00C04809">
        <w:t xml:space="preserve">ed </w:t>
      </w:r>
      <w:r w:rsidR="00C51910" w:rsidRPr="00C04809">
        <w:t xml:space="preserve">for </w:t>
      </w:r>
      <w:r w:rsidR="003F5D58" w:rsidRPr="00C04809">
        <w:t xml:space="preserve">nominations from the floor. </w:t>
      </w:r>
      <w:r w:rsidR="003F5D58" w:rsidRPr="00C04809">
        <w:lastRenderedPageBreak/>
        <w:t xml:space="preserve">The following members were nominated and as the maximum </w:t>
      </w:r>
      <w:r w:rsidR="00C51910" w:rsidRPr="00C04809">
        <w:t xml:space="preserve">number </w:t>
      </w:r>
      <w:r w:rsidR="003F5D58" w:rsidRPr="00C04809">
        <w:t xml:space="preserve">was not </w:t>
      </w:r>
      <w:r w:rsidR="003F5D58">
        <w:t>exceeded these members were duly elected on to the committee.</w:t>
      </w:r>
    </w:p>
    <w:p w14:paraId="62F7E465" w14:textId="5C803271" w:rsidR="003F5D58" w:rsidRDefault="003F5D58" w:rsidP="003F5D58">
      <w:pPr>
        <w:pStyle w:val="ListParagraph"/>
        <w:numPr>
          <w:ilvl w:val="2"/>
          <w:numId w:val="2"/>
        </w:numPr>
      </w:pPr>
      <w:r>
        <w:t xml:space="preserve">Howard Jones  </w:t>
      </w:r>
      <w:r>
        <w:tab/>
      </w:r>
      <w:r>
        <w:tab/>
        <w:t xml:space="preserve">Nominated: Bill Moffat </w:t>
      </w:r>
      <w:r>
        <w:tab/>
        <w:t>Seconded: Lyn Peters</w:t>
      </w:r>
    </w:p>
    <w:p w14:paraId="52E7536A" w14:textId="3D1BFE48" w:rsidR="003F5D58" w:rsidRDefault="003F5D58" w:rsidP="003F5D58">
      <w:pPr>
        <w:pStyle w:val="ListParagraph"/>
        <w:numPr>
          <w:ilvl w:val="2"/>
          <w:numId w:val="2"/>
        </w:numPr>
      </w:pPr>
      <w:r w:rsidRPr="00C04809">
        <w:t>Gotti Eggman</w:t>
      </w:r>
      <w:r w:rsidRPr="00713EAE">
        <w:rPr>
          <w:color w:val="FF0000"/>
        </w:rPr>
        <w:tab/>
      </w:r>
      <w:r>
        <w:tab/>
        <w:t xml:space="preserve">Nominated: Carol Ewen </w:t>
      </w:r>
      <w:r>
        <w:tab/>
        <w:t>Seconded: Eliza Whitelock</w:t>
      </w:r>
    </w:p>
    <w:p w14:paraId="2BF804F3" w14:textId="77777777" w:rsidR="00F372CC" w:rsidRDefault="003F5D58" w:rsidP="00F372CC">
      <w:pPr>
        <w:pStyle w:val="ListParagraph"/>
        <w:numPr>
          <w:ilvl w:val="2"/>
          <w:numId w:val="2"/>
        </w:numPr>
      </w:pPr>
      <w:r>
        <w:t>Liz Wallace</w:t>
      </w:r>
      <w:r>
        <w:tab/>
      </w:r>
      <w:r>
        <w:tab/>
        <w:t xml:space="preserve">Nominated: Lyn Peters </w:t>
      </w:r>
      <w:r>
        <w:tab/>
        <w:t>Seconded: Anne Howard</w:t>
      </w:r>
    </w:p>
    <w:p w14:paraId="5664155E" w14:textId="29012513" w:rsidR="003F5D58" w:rsidRDefault="003F5D58" w:rsidP="00F372CC">
      <w:pPr>
        <w:pStyle w:val="ListParagraph"/>
        <w:numPr>
          <w:ilvl w:val="0"/>
          <w:numId w:val="2"/>
        </w:numPr>
      </w:pPr>
      <w:r>
        <w:t>Other Business</w:t>
      </w:r>
    </w:p>
    <w:p w14:paraId="6B05E9D5" w14:textId="77FC2974" w:rsidR="00C51910" w:rsidRPr="00D1044B" w:rsidRDefault="003F5D58" w:rsidP="00C51910">
      <w:pPr>
        <w:pStyle w:val="ListParagraph"/>
        <w:numPr>
          <w:ilvl w:val="1"/>
          <w:numId w:val="2"/>
        </w:numPr>
        <w:tabs>
          <w:tab w:val="left" w:pos="7938"/>
        </w:tabs>
        <w:rPr>
          <w:color w:val="0070C0"/>
        </w:rPr>
      </w:pPr>
      <w:r>
        <w:t xml:space="preserve">Honorarium: </w:t>
      </w:r>
      <w:r w:rsidR="00C51910">
        <w:t>The</w:t>
      </w:r>
      <w:r>
        <w:t xml:space="preserve"> current </w:t>
      </w:r>
      <w:r w:rsidR="00C51910">
        <w:t>T</w:t>
      </w:r>
      <w:r>
        <w:t xml:space="preserve">reasurer </w:t>
      </w:r>
      <w:r w:rsidR="00D1044B">
        <w:t xml:space="preserve">proposed </w:t>
      </w:r>
      <w:r>
        <w:t>that the honorarium payment remain at $200 per annum.</w:t>
      </w:r>
      <w:r w:rsidR="00C51910">
        <w:t xml:space="preserve">  Seconded by Vicki Moffat.</w:t>
      </w:r>
      <w:r w:rsidR="00C51910">
        <w:tab/>
      </w:r>
      <w:r w:rsidR="00C51910" w:rsidRPr="00C04809">
        <w:t>Carried</w:t>
      </w:r>
    </w:p>
    <w:p w14:paraId="23832B58" w14:textId="62BFFBE2" w:rsidR="00A81A84" w:rsidRDefault="00A81A84" w:rsidP="00A81A84">
      <w:pPr>
        <w:pStyle w:val="ListParagraph"/>
        <w:numPr>
          <w:ilvl w:val="1"/>
          <w:numId w:val="2"/>
        </w:numPr>
      </w:pPr>
      <w:r>
        <w:t xml:space="preserve">Membership and Training Fees: </w:t>
      </w:r>
      <w:r w:rsidR="00C51910">
        <w:t xml:space="preserve">The </w:t>
      </w:r>
      <w:r>
        <w:t>current</w:t>
      </w:r>
      <w:r w:rsidR="00C51910">
        <w:t xml:space="preserve"> T</w:t>
      </w:r>
      <w:r>
        <w:t xml:space="preserve">reasurer </w:t>
      </w:r>
      <w:r w:rsidR="00C51910">
        <w:t xml:space="preserve">proposed </w:t>
      </w:r>
      <w:r>
        <w:t xml:space="preserve">that the </w:t>
      </w:r>
      <w:r w:rsidR="00C51910">
        <w:t>M</w:t>
      </w:r>
      <w:r>
        <w:t xml:space="preserve">embership &amp; </w:t>
      </w:r>
      <w:r w:rsidR="00C51910">
        <w:t>T</w:t>
      </w:r>
      <w:r>
        <w:t xml:space="preserve">raining fees remain the same. </w:t>
      </w:r>
    </w:p>
    <w:p w14:paraId="24F0EF81" w14:textId="39B3F1F8" w:rsidR="00A81A84" w:rsidRDefault="00A81A84" w:rsidP="00A81A84">
      <w:pPr>
        <w:pStyle w:val="ListParagraph"/>
        <w:numPr>
          <w:ilvl w:val="2"/>
          <w:numId w:val="2"/>
        </w:numPr>
      </w:pPr>
      <w:r>
        <w:t>$90 initial joining fee consists of 1 calendar year membership and training one dog for the initial term.</w:t>
      </w:r>
    </w:p>
    <w:p w14:paraId="6ED5E45E" w14:textId="77777777" w:rsidR="00A81A84" w:rsidRDefault="00A81A84" w:rsidP="00A81A84">
      <w:pPr>
        <w:pStyle w:val="ListParagraph"/>
        <w:numPr>
          <w:ilvl w:val="2"/>
          <w:numId w:val="2"/>
        </w:numPr>
      </w:pPr>
      <w:r>
        <w:t>Subsequent training fees are $20 per term – Handler and dog can take part in multiple classes.</w:t>
      </w:r>
    </w:p>
    <w:p w14:paraId="627DEBAF" w14:textId="77777777" w:rsidR="00A81A84" w:rsidRDefault="00A81A84" w:rsidP="00A81A84">
      <w:pPr>
        <w:pStyle w:val="ListParagraph"/>
        <w:numPr>
          <w:ilvl w:val="2"/>
          <w:numId w:val="2"/>
        </w:numPr>
      </w:pPr>
      <w:r>
        <w:t xml:space="preserve">Subsequent year membership charged at </w:t>
      </w:r>
    </w:p>
    <w:p w14:paraId="545AE282" w14:textId="337403B5" w:rsidR="00A81A84" w:rsidRDefault="00A81A84" w:rsidP="00A81A84">
      <w:pPr>
        <w:pStyle w:val="ListParagraph"/>
        <w:numPr>
          <w:ilvl w:val="3"/>
          <w:numId w:val="2"/>
        </w:numPr>
      </w:pPr>
      <w:r>
        <w:t xml:space="preserve">Single Membership $60 per annum </w:t>
      </w:r>
    </w:p>
    <w:p w14:paraId="4D3115B4" w14:textId="67EA4ED4" w:rsidR="00F372CC" w:rsidRDefault="00A81A84" w:rsidP="00F372CC">
      <w:pPr>
        <w:pStyle w:val="ListParagraph"/>
        <w:numPr>
          <w:ilvl w:val="3"/>
          <w:numId w:val="2"/>
        </w:numPr>
      </w:pPr>
      <w:r>
        <w:t>Family Membership $70 per annum</w:t>
      </w:r>
    </w:p>
    <w:p w14:paraId="60724F90" w14:textId="0857FCC9" w:rsidR="00F372CC" w:rsidRPr="00D1044B" w:rsidRDefault="00F372CC" w:rsidP="00C51910">
      <w:pPr>
        <w:pStyle w:val="ListParagraph"/>
        <w:tabs>
          <w:tab w:val="left" w:pos="7938"/>
        </w:tabs>
        <w:ind w:left="1418"/>
        <w:rPr>
          <w:color w:val="0070C0"/>
        </w:rPr>
      </w:pPr>
      <w:r>
        <w:t>Seconded by Bill Moffat</w:t>
      </w:r>
      <w:r w:rsidR="00C51910">
        <w:tab/>
      </w:r>
      <w:r w:rsidR="00C51910" w:rsidRPr="00C04809">
        <w:t>Carried</w:t>
      </w:r>
    </w:p>
    <w:p w14:paraId="6723D8E1" w14:textId="46E7BD6D" w:rsidR="00A81A84" w:rsidRPr="00E10723" w:rsidRDefault="00A81A84" w:rsidP="00D1044B">
      <w:pPr>
        <w:pStyle w:val="ListParagraph"/>
        <w:numPr>
          <w:ilvl w:val="1"/>
          <w:numId w:val="2"/>
        </w:numPr>
        <w:rPr>
          <w:color w:val="0070C0"/>
        </w:rPr>
      </w:pPr>
      <w:r>
        <w:t xml:space="preserve">Bank Signatories: </w:t>
      </w:r>
      <w:r w:rsidR="00C51910">
        <w:t>The</w:t>
      </w:r>
      <w:r>
        <w:t xml:space="preserve"> current </w:t>
      </w:r>
      <w:r w:rsidR="00C51910">
        <w:t>T</w:t>
      </w:r>
      <w:r>
        <w:t xml:space="preserve">reasurer </w:t>
      </w:r>
      <w:r w:rsidR="00C51910">
        <w:t xml:space="preserve">proposed </w:t>
      </w:r>
      <w:r>
        <w:t xml:space="preserve">that the bank signatories for the incoming committee be the Treasurer, Secretary and Vice President.  The rationale for this being that the </w:t>
      </w:r>
      <w:r w:rsidR="00F372CC">
        <w:t xml:space="preserve">incoming </w:t>
      </w:r>
      <w:r w:rsidR="00D1044B">
        <w:t>P</w:t>
      </w:r>
      <w:r w:rsidR="00F372CC">
        <w:t xml:space="preserve">resident and </w:t>
      </w:r>
      <w:r w:rsidR="00D1044B">
        <w:t>T</w:t>
      </w:r>
      <w:r w:rsidR="00F372CC">
        <w:t>reasurer reside in the same household so it was not in the best interests of the club to have them both as signatories.</w:t>
      </w:r>
      <w:r w:rsidR="00713EAE">
        <w:t xml:space="preserve"> </w:t>
      </w:r>
      <w:r w:rsidR="00F372CC">
        <w:t xml:space="preserve">Seconded by Sarah Sayers </w:t>
      </w:r>
      <w:r w:rsidR="00D1044B">
        <w:tab/>
      </w:r>
      <w:r w:rsidR="00D1044B" w:rsidRPr="00C04809">
        <w:t>Carried</w:t>
      </w:r>
    </w:p>
    <w:p w14:paraId="5ED12A28" w14:textId="77777777" w:rsidR="00F372CC" w:rsidRDefault="00F372CC" w:rsidP="00F372CC">
      <w:pPr>
        <w:pStyle w:val="ListParagraph"/>
        <w:ind w:left="1440"/>
      </w:pPr>
    </w:p>
    <w:p w14:paraId="452AA015" w14:textId="77777777" w:rsidR="00F372CC" w:rsidRDefault="00F372CC" w:rsidP="00F372CC">
      <w:pPr>
        <w:pStyle w:val="ListParagraph"/>
        <w:ind w:left="1440"/>
      </w:pPr>
    </w:p>
    <w:p w14:paraId="78FDD221" w14:textId="1865943E" w:rsidR="00F372CC" w:rsidRDefault="00F372CC" w:rsidP="00E10723">
      <w:pPr>
        <w:pStyle w:val="ListParagraph"/>
        <w:ind w:left="284"/>
        <w:jc w:val="center"/>
      </w:pPr>
      <w:r>
        <w:t>Meeting was declared closed at 7.32pm</w:t>
      </w:r>
    </w:p>
    <w:p w14:paraId="737E6651" w14:textId="77777777" w:rsidR="00F372CC" w:rsidRDefault="00F372CC" w:rsidP="00F372CC">
      <w:pPr>
        <w:pStyle w:val="ListParagraph"/>
        <w:ind w:left="1440"/>
      </w:pPr>
    </w:p>
    <w:p w14:paraId="608EE7C8" w14:textId="77777777" w:rsidR="003F5D58" w:rsidRDefault="003F5D58" w:rsidP="003F5D58">
      <w:pPr>
        <w:pStyle w:val="ListParagraph"/>
        <w:ind w:left="1440"/>
      </w:pPr>
    </w:p>
    <w:p w14:paraId="606D4691" w14:textId="77777777" w:rsidR="003F5D58" w:rsidRDefault="003F5D58" w:rsidP="003F5D58">
      <w:pPr>
        <w:pStyle w:val="ListParagraph"/>
        <w:ind w:left="1440"/>
      </w:pPr>
    </w:p>
    <w:p w14:paraId="73B60204" w14:textId="3383261D" w:rsidR="003F5D58" w:rsidRDefault="003F5D58" w:rsidP="003F5D58">
      <w:pPr>
        <w:pStyle w:val="ListParagraph"/>
        <w:ind w:left="2160"/>
      </w:pPr>
      <w:r>
        <w:t xml:space="preserve"> </w:t>
      </w:r>
    </w:p>
    <w:p w14:paraId="32912345" w14:textId="7A959051" w:rsidR="001C0A3A" w:rsidRDefault="00E10723" w:rsidP="00E10723">
      <w:proofErr w:type="gramStart"/>
      <w:r>
        <w:t>President :</w:t>
      </w:r>
      <w:proofErr w:type="gramEnd"/>
      <w:r>
        <w:t xml:space="preserve"> Gary Houghton </w:t>
      </w:r>
      <w:r>
        <w:tab/>
      </w:r>
      <w:r>
        <w:tab/>
        <w:t>…………………………………………………………..</w:t>
      </w:r>
    </w:p>
    <w:p w14:paraId="47ACEB07" w14:textId="252CD45C" w:rsidR="00E10723" w:rsidRDefault="00E10723" w:rsidP="00E10723"/>
    <w:p w14:paraId="025FEF9D" w14:textId="77777777" w:rsidR="00E10723" w:rsidRDefault="00E10723" w:rsidP="00E10723"/>
    <w:p w14:paraId="6E1B80C9" w14:textId="608C2F24" w:rsidR="001C0A3A" w:rsidRDefault="00E10723" w:rsidP="001C0A3A">
      <w:r>
        <w:t xml:space="preserve">Treasurer/ Secretary: Janice Black </w:t>
      </w:r>
      <w:r>
        <w:tab/>
        <w:t>……………………………………………………………</w:t>
      </w:r>
    </w:p>
    <w:sectPr w:rsidR="001C0A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67512"/>
    <w:multiLevelType w:val="hybridMultilevel"/>
    <w:tmpl w:val="049E8D1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A492E55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3FD09E44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D70DB"/>
    <w:multiLevelType w:val="hybridMultilevel"/>
    <w:tmpl w:val="EC88AAC8"/>
    <w:lvl w:ilvl="0" w:tplc="1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303044247">
    <w:abstractNumId w:val="1"/>
  </w:num>
  <w:num w:numId="2" w16cid:durableId="145123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1C0A3A"/>
    <w:rsid w:val="003D6014"/>
    <w:rsid w:val="003F5D58"/>
    <w:rsid w:val="00713EAE"/>
    <w:rsid w:val="00760A94"/>
    <w:rsid w:val="007913D4"/>
    <w:rsid w:val="00857724"/>
    <w:rsid w:val="00996C06"/>
    <w:rsid w:val="00A36D72"/>
    <w:rsid w:val="00A81A84"/>
    <w:rsid w:val="00B05054"/>
    <w:rsid w:val="00C04809"/>
    <w:rsid w:val="00C51910"/>
    <w:rsid w:val="00CC2F67"/>
    <w:rsid w:val="00D1044B"/>
    <w:rsid w:val="00E10723"/>
    <w:rsid w:val="00F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92BDC"/>
  <w15:chartTrackingRefBased/>
  <w15:docId w15:val="{32F7A38C-B4BF-4545-8F6B-7AA31BF9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Black</dc:creator>
  <cp:keywords/>
  <dc:description/>
  <cp:lastModifiedBy>Janice Black</cp:lastModifiedBy>
  <cp:revision>2</cp:revision>
  <dcterms:created xsi:type="dcterms:W3CDTF">2024-08-13T01:05:00Z</dcterms:created>
  <dcterms:modified xsi:type="dcterms:W3CDTF">2024-08-13T01:05:00Z</dcterms:modified>
</cp:coreProperties>
</file>